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23136F5" w14:textId="77777777" w:rsidR="00450C76" w:rsidRDefault="0099755E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r w:rsidR="00435785">
        <w:rPr>
          <w:rFonts w:ascii="Times New Roman" w:hAnsi="Times New Roman" w:cs="Times New Roman" w:hint="eastAsia"/>
        </w:rPr>
        <w:t xml:space="preserve"> </w:t>
      </w:r>
      <w:r w:rsidR="003531C7">
        <w:rPr>
          <w:rFonts w:ascii="Times New Roman" w:hAnsi="Times New Roman" w:cs="Times New Roman" w:hint="eastAsia"/>
        </w:rPr>
        <w:t>0</w:t>
      </w:r>
      <w:r w:rsidR="00F105B1">
        <w:rPr>
          <w:rFonts w:ascii="Times New Roman" w:hAnsi="Times New Roman" w:cs="Times New Roman" w:hint="eastAsia"/>
        </w:rPr>
        <w:t>18</w:t>
      </w:r>
      <w:r w:rsidR="00F105B1" w:rsidRPr="00AA2905">
        <w:rPr>
          <w:rFonts w:ascii="Times New Roman" w:hAnsi="Times New Roman" w:cs="Times New Roman" w:hint="eastAsia"/>
        </w:rPr>
        <w:t>8</w:t>
      </w:r>
      <w:r w:rsidRPr="00AA2905">
        <w:rPr>
          <w:rFonts w:ascii="Times New Roman" w:hAnsi="Times New Roman" w:cs="Times New Roman" w:hint="eastAsia"/>
        </w:rPr>
        <w:t>-2019</w:t>
      </w:r>
    </w:p>
    <w:p w14:paraId="4516392F" w14:textId="77777777" w:rsidR="00450C76" w:rsidRDefault="0099755E">
      <w:pPr>
        <w:spacing w:before="240" w:after="240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计量要求导出和计量验证记录表</w:t>
      </w:r>
    </w:p>
    <w:tbl>
      <w:tblPr>
        <w:tblStyle w:val="ac"/>
        <w:tblW w:w="8943" w:type="dxa"/>
        <w:tblLayout w:type="fixed"/>
        <w:tblLook w:val="04A0" w:firstRow="1" w:lastRow="0" w:firstColumn="1" w:lastColumn="0" w:noHBand="0" w:noVBand="1"/>
      </w:tblPr>
      <w:tblGrid>
        <w:gridCol w:w="1102"/>
        <w:gridCol w:w="641"/>
        <w:gridCol w:w="633"/>
        <w:gridCol w:w="1280"/>
        <w:gridCol w:w="280"/>
        <w:gridCol w:w="2126"/>
        <w:gridCol w:w="718"/>
        <w:gridCol w:w="992"/>
        <w:gridCol w:w="1171"/>
      </w:tblGrid>
      <w:tr w:rsidR="00450C76" w14:paraId="5FAD2EDF" w14:textId="77777777" w:rsidTr="00AA2905">
        <w:trPr>
          <w:trHeight w:val="421"/>
        </w:trPr>
        <w:tc>
          <w:tcPr>
            <w:tcW w:w="1743" w:type="dxa"/>
            <w:gridSpan w:val="2"/>
            <w:vAlign w:val="center"/>
          </w:tcPr>
          <w:p w14:paraId="009C944C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测量过程名称</w:t>
            </w:r>
          </w:p>
        </w:tc>
        <w:tc>
          <w:tcPr>
            <w:tcW w:w="2193" w:type="dxa"/>
            <w:gridSpan w:val="3"/>
            <w:vAlign w:val="center"/>
          </w:tcPr>
          <w:p w14:paraId="11F1E162" w14:textId="77777777" w:rsidR="00450C76" w:rsidRDefault="0099755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气体采集测量过程</w:t>
            </w:r>
          </w:p>
        </w:tc>
        <w:tc>
          <w:tcPr>
            <w:tcW w:w="2844" w:type="dxa"/>
            <w:gridSpan w:val="2"/>
            <w:vAlign w:val="center"/>
          </w:tcPr>
          <w:p w14:paraId="076021CE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被测参数要求</w:t>
            </w:r>
          </w:p>
          <w:p w14:paraId="0DFD9978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(含公差)</w:t>
            </w:r>
          </w:p>
        </w:tc>
        <w:tc>
          <w:tcPr>
            <w:tcW w:w="2163" w:type="dxa"/>
            <w:gridSpan w:val="2"/>
            <w:vAlign w:val="center"/>
          </w:tcPr>
          <w:p w14:paraId="54F54036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(500ml</w:t>
            </w:r>
            <w:r>
              <w:rPr>
                <w:rFonts w:ascii="宋体" w:eastAsia="宋体" w:hAnsi="宋体" w:cs="宋体" w:hint="eastAsia"/>
              </w:rPr>
              <w:t>±25ml)/min</w:t>
            </w:r>
          </w:p>
        </w:tc>
      </w:tr>
      <w:tr w:rsidR="00450C76" w14:paraId="47FC00D6" w14:textId="77777777" w:rsidTr="00AA2905">
        <w:trPr>
          <w:trHeight w:val="485"/>
        </w:trPr>
        <w:tc>
          <w:tcPr>
            <w:tcW w:w="3936" w:type="dxa"/>
            <w:gridSpan w:val="5"/>
            <w:vAlign w:val="center"/>
          </w:tcPr>
          <w:p w14:paraId="11EBFBAE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被测参数要求识别依据文件</w:t>
            </w:r>
          </w:p>
        </w:tc>
        <w:tc>
          <w:tcPr>
            <w:tcW w:w="5007" w:type="dxa"/>
            <w:gridSpan w:val="4"/>
            <w:vAlign w:val="center"/>
          </w:tcPr>
          <w:p w14:paraId="2522ED72" w14:textId="77777777" w:rsidR="00450C76" w:rsidRDefault="00496337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H</w:t>
            </w:r>
            <w:r>
              <w:rPr>
                <w:rFonts w:ascii="宋体" w:eastAsia="宋体" w:hAnsi="宋体" w:cs="宋体"/>
              </w:rPr>
              <w:t xml:space="preserve">J/T 375-2007 </w:t>
            </w:r>
            <w:r>
              <w:rPr>
                <w:rFonts w:ascii="宋体" w:eastAsia="宋体" w:hAnsi="宋体" w:cs="宋体" w:hint="eastAsia"/>
              </w:rPr>
              <w:t>环境空气采样器技术要求及检测方法</w:t>
            </w:r>
          </w:p>
        </w:tc>
      </w:tr>
      <w:tr w:rsidR="00450C76" w14:paraId="7CD5E93B" w14:textId="77777777" w:rsidTr="00435785">
        <w:trPr>
          <w:trHeight w:val="2107"/>
        </w:trPr>
        <w:tc>
          <w:tcPr>
            <w:tcW w:w="8943" w:type="dxa"/>
            <w:gridSpan w:val="9"/>
          </w:tcPr>
          <w:p w14:paraId="29B8E417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计量要求导出方法 </w:t>
            </w:r>
          </w:p>
          <w:p w14:paraId="351311BC" w14:textId="7F7CB43E" w:rsidR="00450C76" w:rsidRDefault="00496337">
            <w:pPr>
              <w:pStyle w:val="1"/>
              <w:spacing w:line="360" w:lineRule="exact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H</w:t>
            </w:r>
            <w:r>
              <w:rPr>
                <w:rFonts w:ascii="宋体" w:eastAsia="宋体" w:hAnsi="宋体" w:cs="宋体"/>
              </w:rPr>
              <w:t xml:space="preserve">J/T 375-2007 </w:t>
            </w:r>
            <w:r>
              <w:rPr>
                <w:rFonts w:ascii="宋体" w:eastAsia="宋体" w:hAnsi="宋体" w:cs="宋体" w:hint="eastAsia"/>
              </w:rPr>
              <w:t>《环境空气采样器技术要求及检测方法》</w:t>
            </w:r>
            <w:r w:rsidR="00AA2905">
              <w:rPr>
                <w:rFonts w:ascii="宋体" w:eastAsia="宋体" w:hAnsi="宋体" w:cs="宋体" w:hint="eastAsia"/>
              </w:rPr>
              <w:t>条款4.2.2</w:t>
            </w:r>
            <w:r w:rsidR="00AA2905">
              <w:rPr>
                <w:rFonts w:ascii="宋体" w:eastAsia="宋体" w:hAnsi="宋体" w:cs="宋体"/>
              </w:rPr>
              <w:t xml:space="preserve"> </w:t>
            </w:r>
            <w:r w:rsidR="00AA2905">
              <w:rPr>
                <w:rFonts w:ascii="宋体" w:eastAsia="宋体" w:hAnsi="宋体" w:cs="宋体" w:hint="eastAsia"/>
              </w:rPr>
              <w:t xml:space="preserve">规定： </w:t>
            </w:r>
          </w:p>
          <w:p w14:paraId="379C28CC" w14:textId="137B4EF4" w:rsidR="00496337" w:rsidRDefault="00AA2905" w:rsidP="00AA2905">
            <w:pPr>
              <w:pStyle w:val="1"/>
              <w:spacing w:line="36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采</w:t>
            </w:r>
            <w:r w:rsidR="00496337">
              <w:rPr>
                <w:rFonts w:ascii="宋体" w:eastAsia="宋体" w:hAnsi="宋体" w:cs="宋体" w:hint="eastAsia"/>
              </w:rPr>
              <w:t>样器在某一采样流量下，当交流电源电压波动220±22</w:t>
            </w:r>
            <w:r w:rsidR="00496337">
              <w:rPr>
                <w:rFonts w:ascii="宋体" w:eastAsia="宋体" w:hAnsi="宋体" w:cs="宋体"/>
              </w:rPr>
              <w:t>V</w:t>
            </w:r>
            <w:r w:rsidR="00496337">
              <w:rPr>
                <w:rFonts w:ascii="宋体" w:eastAsia="宋体" w:hAnsi="宋体" w:cs="宋体" w:hint="eastAsia"/>
              </w:rPr>
              <w:t>时，流量波动不超过±5%。在电源电压与负载阻力稳定的状态下，采样器2小时内流量波动不超过±5%。</w:t>
            </w:r>
          </w:p>
        </w:tc>
      </w:tr>
      <w:tr w:rsidR="00450C76" w14:paraId="5D13B0BB" w14:textId="77777777" w:rsidTr="00E449D6">
        <w:trPr>
          <w:trHeight w:val="332"/>
        </w:trPr>
        <w:tc>
          <w:tcPr>
            <w:tcW w:w="1102" w:type="dxa"/>
            <w:vMerge w:val="restart"/>
            <w:vAlign w:val="center"/>
          </w:tcPr>
          <w:p w14:paraId="35617572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274" w:type="dxa"/>
            <w:gridSpan w:val="2"/>
            <w:vAlign w:val="center"/>
          </w:tcPr>
          <w:p w14:paraId="76E35760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测量设备</w:t>
            </w:r>
          </w:p>
          <w:p w14:paraId="0A9BEA3A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名称</w:t>
            </w:r>
          </w:p>
        </w:tc>
        <w:tc>
          <w:tcPr>
            <w:tcW w:w="1280" w:type="dxa"/>
            <w:vAlign w:val="center"/>
          </w:tcPr>
          <w:p w14:paraId="1A75595C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型号规格</w:t>
            </w:r>
          </w:p>
        </w:tc>
        <w:tc>
          <w:tcPr>
            <w:tcW w:w="2406" w:type="dxa"/>
            <w:gridSpan w:val="2"/>
            <w:vAlign w:val="center"/>
          </w:tcPr>
          <w:p w14:paraId="22F1F14B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设备特性</w:t>
            </w:r>
          </w:p>
          <w:p w14:paraId="36C2A00A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(示值误差等)</w:t>
            </w:r>
          </w:p>
        </w:tc>
        <w:tc>
          <w:tcPr>
            <w:tcW w:w="1710" w:type="dxa"/>
            <w:gridSpan w:val="2"/>
            <w:vAlign w:val="center"/>
          </w:tcPr>
          <w:p w14:paraId="638278A5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检定证书</w:t>
            </w:r>
          </w:p>
          <w:p w14:paraId="1F5B4A0E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编号</w:t>
            </w:r>
          </w:p>
        </w:tc>
        <w:tc>
          <w:tcPr>
            <w:tcW w:w="1171" w:type="dxa"/>
            <w:vAlign w:val="center"/>
          </w:tcPr>
          <w:p w14:paraId="0C34B515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检定日期</w:t>
            </w:r>
          </w:p>
        </w:tc>
      </w:tr>
      <w:tr w:rsidR="00450C76" w14:paraId="24A41CF6" w14:textId="77777777" w:rsidTr="00E449D6">
        <w:trPr>
          <w:trHeight w:val="620"/>
        </w:trPr>
        <w:tc>
          <w:tcPr>
            <w:tcW w:w="1102" w:type="dxa"/>
            <w:vMerge/>
          </w:tcPr>
          <w:p w14:paraId="576FE86C" w14:textId="77777777" w:rsidR="00450C76" w:rsidRDefault="00450C76">
            <w:pPr>
              <w:rPr>
                <w:rFonts w:ascii="宋体" w:eastAsia="宋体" w:hAnsi="宋体" w:cs="宋体"/>
              </w:rPr>
            </w:pPr>
            <w:bookmarkStart w:id="1" w:name="_Hlk24894227"/>
          </w:p>
        </w:tc>
        <w:tc>
          <w:tcPr>
            <w:tcW w:w="1274" w:type="dxa"/>
            <w:gridSpan w:val="2"/>
            <w:vAlign w:val="center"/>
          </w:tcPr>
          <w:p w14:paraId="7B34660D" w14:textId="77777777" w:rsidR="00450C76" w:rsidRPr="00AA2905" w:rsidRDefault="0099755E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大气采样器</w:t>
            </w:r>
          </w:p>
        </w:tc>
        <w:tc>
          <w:tcPr>
            <w:tcW w:w="1280" w:type="dxa"/>
            <w:vAlign w:val="center"/>
          </w:tcPr>
          <w:p w14:paraId="243BF35D" w14:textId="77777777" w:rsidR="00450C76" w:rsidRPr="00AA2905" w:rsidRDefault="0099755E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QC-2</w:t>
            </w:r>
          </w:p>
          <w:p w14:paraId="2AF40D54" w14:textId="77777777" w:rsidR="00450C76" w:rsidRPr="00AA2905" w:rsidRDefault="0099755E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100~1500ml/min</w:t>
            </w:r>
          </w:p>
        </w:tc>
        <w:tc>
          <w:tcPr>
            <w:tcW w:w="2406" w:type="dxa"/>
            <w:gridSpan w:val="2"/>
            <w:vAlign w:val="center"/>
          </w:tcPr>
          <w:p w14:paraId="76AE0ADB" w14:textId="77777777" w:rsidR="00E449D6" w:rsidRDefault="00E449D6" w:rsidP="00E449D6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449D6">
              <w:rPr>
                <w:rFonts w:ascii="宋体" w:eastAsia="宋体" w:hAnsi="宋体" w:cs="宋体" w:hint="eastAsia"/>
                <w:szCs w:val="21"/>
              </w:rPr>
              <w:t>±</w:t>
            </w:r>
            <w:r w:rsidRPr="00E449D6">
              <w:rPr>
                <w:rFonts w:ascii="宋体" w:eastAsia="宋体" w:hAnsi="宋体" w:cs="宋体"/>
                <w:szCs w:val="21"/>
              </w:rPr>
              <w:t>5%</w:t>
            </w:r>
          </w:p>
          <w:p w14:paraId="6FB0217C" w14:textId="27D377F7" w:rsidR="00450C76" w:rsidRPr="00AA2905" w:rsidRDefault="0099755E">
            <w:pPr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当测量500ml/min时，最大误差±25ml/min</w:t>
            </w:r>
          </w:p>
        </w:tc>
        <w:tc>
          <w:tcPr>
            <w:tcW w:w="1710" w:type="dxa"/>
            <w:gridSpan w:val="2"/>
            <w:vAlign w:val="center"/>
          </w:tcPr>
          <w:p w14:paraId="5301874F" w14:textId="77777777" w:rsidR="00450C76" w:rsidRPr="00AA2905" w:rsidRDefault="0099755E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ZL020190809013</w:t>
            </w:r>
          </w:p>
        </w:tc>
        <w:tc>
          <w:tcPr>
            <w:tcW w:w="1171" w:type="dxa"/>
            <w:vAlign w:val="center"/>
          </w:tcPr>
          <w:p w14:paraId="7CB0C5E0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2019.8.10</w:t>
            </w:r>
          </w:p>
        </w:tc>
      </w:tr>
      <w:bookmarkEnd w:id="1"/>
      <w:tr w:rsidR="00450C76" w14:paraId="44AE10BD" w14:textId="77777777" w:rsidTr="00E449D6">
        <w:trPr>
          <w:trHeight w:val="332"/>
        </w:trPr>
        <w:tc>
          <w:tcPr>
            <w:tcW w:w="1102" w:type="dxa"/>
            <w:vMerge/>
          </w:tcPr>
          <w:p w14:paraId="46F7C323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1274" w:type="dxa"/>
            <w:gridSpan w:val="2"/>
          </w:tcPr>
          <w:p w14:paraId="7693FA9E" w14:textId="77777777" w:rsidR="00AA2905" w:rsidRDefault="0099755E">
            <w:pPr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电子</w:t>
            </w:r>
          </w:p>
          <w:p w14:paraId="2A05F147" w14:textId="3D18AC3A" w:rsidR="00450C76" w:rsidRPr="00AA2905" w:rsidRDefault="0099755E">
            <w:pPr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皂膜流量计</w:t>
            </w:r>
          </w:p>
        </w:tc>
        <w:tc>
          <w:tcPr>
            <w:tcW w:w="1280" w:type="dxa"/>
          </w:tcPr>
          <w:p w14:paraId="41060949" w14:textId="77777777" w:rsidR="00450C76" w:rsidRPr="00AA2905" w:rsidRDefault="0099755E">
            <w:pPr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BR-103</w:t>
            </w:r>
          </w:p>
          <w:p w14:paraId="1F9EFCDB" w14:textId="77777777" w:rsidR="00450C76" w:rsidRPr="00AA2905" w:rsidRDefault="0099755E">
            <w:pPr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100~5000ml/min</w:t>
            </w:r>
          </w:p>
        </w:tc>
        <w:tc>
          <w:tcPr>
            <w:tcW w:w="2406" w:type="dxa"/>
            <w:gridSpan w:val="2"/>
          </w:tcPr>
          <w:p w14:paraId="31570E0A" w14:textId="3A9DD6A5" w:rsidR="00450C76" w:rsidRPr="00AA2905" w:rsidRDefault="0099755E" w:rsidP="00E449D6">
            <w:pPr>
              <w:ind w:left="210" w:hangingChars="100" w:hanging="210"/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当测量500ml/min时，</w:t>
            </w:r>
            <w:proofErr w:type="spellStart"/>
            <w:r w:rsidR="00E449D6">
              <w:rPr>
                <w:rFonts w:ascii="宋体" w:eastAsia="宋体" w:hAnsi="宋体" w:cs="宋体" w:hint="eastAsia"/>
              </w:rPr>
              <w:t>Urel</w:t>
            </w:r>
            <w:proofErr w:type="spellEnd"/>
            <w:r w:rsidR="00E449D6">
              <w:rPr>
                <w:rFonts w:ascii="宋体" w:eastAsia="宋体" w:hAnsi="宋体" w:cs="宋体" w:hint="eastAsia"/>
              </w:rPr>
              <w:t>=0.26%（</w:t>
            </w:r>
            <w:r w:rsidR="00E449D6">
              <w:rPr>
                <w:rFonts w:ascii="宋体" w:eastAsia="宋体" w:hAnsi="宋体" w:cs="宋体"/>
              </w:rPr>
              <w:t>k=2）</w:t>
            </w:r>
          </w:p>
        </w:tc>
        <w:tc>
          <w:tcPr>
            <w:tcW w:w="1710" w:type="dxa"/>
            <w:gridSpan w:val="2"/>
          </w:tcPr>
          <w:p w14:paraId="73C25D1D" w14:textId="77777777" w:rsidR="00450C76" w:rsidRPr="00AA2905" w:rsidRDefault="00D63520">
            <w:pPr>
              <w:rPr>
                <w:rFonts w:ascii="宋体" w:eastAsia="宋体" w:hAnsi="宋体" w:cs="宋体"/>
                <w:szCs w:val="21"/>
              </w:rPr>
            </w:pPr>
            <w:hyperlink r:id="rId8" w:history="1">
              <w:r w:rsidR="0099755E" w:rsidRPr="00AA2905">
                <w:rPr>
                  <w:rFonts w:ascii="宋体" w:eastAsia="宋体" w:hAnsi="宋体" w:cs="宋体"/>
                  <w:szCs w:val="21"/>
                </w:rPr>
                <w:t>2019E31-10-1725062001</w:t>
              </w:r>
            </w:hyperlink>
          </w:p>
        </w:tc>
        <w:tc>
          <w:tcPr>
            <w:tcW w:w="1171" w:type="dxa"/>
          </w:tcPr>
          <w:p w14:paraId="027B0651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2019.2.19</w:t>
            </w:r>
          </w:p>
        </w:tc>
      </w:tr>
      <w:tr w:rsidR="00450C76" w14:paraId="4BD523AF" w14:textId="77777777" w:rsidTr="00E449D6">
        <w:trPr>
          <w:trHeight w:val="332"/>
        </w:trPr>
        <w:tc>
          <w:tcPr>
            <w:tcW w:w="1102" w:type="dxa"/>
            <w:vMerge/>
          </w:tcPr>
          <w:p w14:paraId="64C50F28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1274" w:type="dxa"/>
            <w:gridSpan w:val="2"/>
          </w:tcPr>
          <w:p w14:paraId="76E362F8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1280" w:type="dxa"/>
          </w:tcPr>
          <w:p w14:paraId="0C58C473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2406" w:type="dxa"/>
            <w:gridSpan w:val="2"/>
          </w:tcPr>
          <w:p w14:paraId="44752919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1710" w:type="dxa"/>
            <w:gridSpan w:val="2"/>
          </w:tcPr>
          <w:p w14:paraId="5DB67C32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  <w:tc>
          <w:tcPr>
            <w:tcW w:w="1171" w:type="dxa"/>
          </w:tcPr>
          <w:p w14:paraId="3CC77B62" w14:textId="77777777" w:rsidR="00450C76" w:rsidRDefault="00450C76">
            <w:pPr>
              <w:rPr>
                <w:rFonts w:ascii="宋体" w:eastAsia="宋体" w:hAnsi="宋体" w:cs="宋体"/>
              </w:rPr>
            </w:pPr>
          </w:p>
        </w:tc>
      </w:tr>
      <w:tr w:rsidR="00450C76" w14:paraId="7886F57E" w14:textId="77777777" w:rsidTr="00435785">
        <w:trPr>
          <w:trHeight w:val="2620"/>
        </w:trPr>
        <w:tc>
          <w:tcPr>
            <w:tcW w:w="8943" w:type="dxa"/>
            <w:gridSpan w:val="9"/>
          </w:tcPr>
          <w:p w14:paraId="4AC6DC8C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计量验证记录:</w:t>
            </w:r>
          </w:p>
          <w:p w14:paraId="4A07B6E2" w14:textId="77777777" w:rsidR="00450C76" w:rsidRDefault="00450C76">
            <w:pPr>
              <w:ind w:left="420"/>
              <w:rPr>
                <w:rFonts w:ascii="宋体" w:eastAsia="宋体" w:hAnsi="宋体" w:cs="宋体"/>
              </w:rPr>
            </w:pPr>
          </w:p>
          <w:p w14:paraId="24FFD5A5" w14:textId="673502DE" w:rsidR="00450C76" w:rsidRPr="00E449D6" w:rsidRDefault="0099755E" w:rsidP="00E449D6">
            <w:pPr>
              <w:pStyle w:val="ad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szCs w:val="21"/>
              </w:rPr>
            </w:pPr>
            <w:r w:rsidRPr="00E449D6">
              <w:rPr>
                <w:rFonts w:ascii="宋体" w:eastAsia="宋体" w:hAnsi="宋体" w:cs="宋体" w:hint="eastAsia"/>
              </w:rPr>
              <w:t>测量设备</w:t>
            </w:r>
            <w:r w:rsidR="00AA2905" w:rsidRPr="00E449D6">
              <w:rPr>
                <w:rFonts w:ascii="宋体" w:eastAsia="宋体" w:hAnsi="宋体" w:cs="宋体" w:hint="eastAsia"/>
              </w:rPr>
              <w:t>的</w:t>
            </w:r>
            <w:r w:rsidR="00AA2905" w:rsidRPr="00E449D6">
              <w:rPr>
                <w:rFonts w:ascii="宋体" w:eastAsia="宋体" w:hAnsi="宋体" w:cs="宋体" w:hint="eastAsia"/>
                <w:szCs w:val="21"/>
              </w:rPr>
              <w:t>最大允许误差</w:t>
            </w:r>
            <w:r w:rsidR="00E449D6" w:rsidRPr="00E449D6">
              <w:rPr>
                <w:rFonts w:ascii="宋体" w:eastAsia="宋体" w:hAnsi="宋体" w:cs="宋体" w:hint="eastAsia"/>
                <w:szCs w:val="21"/>
              </w:rPr>
              <w:t>±</w:t>
            </w:r>
            <w:r w:rsidR="00E449D6" w:rsidRPr="00E449D6">
              <w:rPr>
                <w:rFonts w:ascii="宋体" w:eastAsia="宋体" w:hAnsi="宋体" w:cs="宋体"/>
                <w:szCs w:val="21"/>
              </w:rPr>
              <w:t>5%</w:t>
            </w:r>
            <w:r w:rsidR="00E449D6" w:rsidRPr="00E449D6">
              <w:rPr>
                <w:rFonts w:ascii="宋体" w:eastAsia="宋体" w:hAnsi="宋体" w:cs="宋体" w:hint="eastAsia"/>
                <w:szCs w:val="21"/>
              </w:rPr>
              <w:t>，</w:t>
            </w:r>
            <w:r w:rsidRPr="00E449D6">
              <w:rPr>
                <w:rFonts w:ascii="宋体" w:eastAsia="宋体" w:hAnsi="宋体" w:cs="宋体" w:hint="eastAsia"/>
              </w:rPr>
              <w:t>满足</w:t>
            </w:r>
            <w:r w:rsidR="00AA2905" w:rsidRPr="00E449D6">
              <w:rPr>
                <w:rFonts w:ascii="宋体" w:eastAsia="宋体" w:hAnsi="宋体" w:cs="宋体"/>
              </w:rPr>
              <w:t>HJ/T 375-2007</w:t>
            </w:r>
            <w:r w:rsidR="00AA2905" w:rsidRPr="00E449D6">
              <w:rPr>
                <w:rFonts w:ascii="宋体" w:eastAsia="宋体" w:hAnsi="宋体" w:cs="宋体" w:hint="eastAsia"/>
              </w:rPr>
              <w:t>标准</w:t>
            </w:r>
            <w:r w:rsidRPr="00E449D6">
              <w:rPr>
                <w:rFonts w:ascii="宋体" w:eastAsia="宋体" w:hAnsi="宋体" w:cs="宋体" w:hint="eastAsia"/>
              </w:rPr>
              <w:t>要求。</w:t>
            </w:r>
            <w:r w:rsidR="00AA2905" w:rsidRPr="00E449D6">
              <w:rPr>
                <w:rFonts w:ascii="宋体" w:eastAsia="宋体" w:hAnsi="宋体" w:cs="宋体" w:hint="eastAsia"/>
              </w:rPr>
              <w:t xml:space="preserve"> </w:t>
            </w:r>
          </w:p>
          <w:p w14:paraId="05B3D0BE" w14:textId="6576CA54" w:rsidR="00450C76" w:rsidRDefault="0099755E" w:rsidP="00E449D6">
            <w:pPr>
              <w:pStyle w:val="1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测量设备的</w:t>
            </w:r>
            <w:r w:rsidR="00AA2905">
              <w:rPr>
                <w:rFonts w:ascii="宋体" w:eastAsia="宋体" w:hAnsi="宋体" w:cs="宋体" w:hint="eastAsia"/>
              </w:rPr>
              <w:t>测量范围</w:t>
            </w:r>
            <w:r>
              <w:rPr>
                <w:rFonts w:ascii="宋体" w:eastAsia="宋体" w:hAnsi="宋体" w:cs="宋体" w:hint="eastAsia"/>
              </w:rPr>
              <w:t>：</w:t>
            </w:r>
            <w:r w:rsidR="00AA2905" w:rsidRP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100~1500ml/min</w:t>
            </w:r>
            <w:r w:rsid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</w:rPr>
              <w:t>满足</w:t>
            </w:r>
            <w:r w:rsidR="00AA2905">
              <w:rPr>
                <w:rFonts w:ascii="宋体" w:eastAsia="宋体" w:hAnsi="宋体" w:cs="宋体" w:hint="eastAsia"/>
              </w:rPr>
              <w:t>采样流量点</w:t>
            </w:r>
            <w:r w:rsidR="00AA2905" w:rsidRPr="00AA2905">
              <w:rPr>
                <w:rFonts w:ascii="宋体" w:eastAsia="宋体" w:hAnsi="宋体" w:cs="宋体" w:hint="eastAsia"/>
              </w:rPr>
              <w:t>500ml/min</w:t>
            </w:r>
            <w:r w:rsidR="00AA2905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要求。</w:t>
            </w:r>
          </w:p>
          <w:p w14:paraId="45EB0DA2" w14:textId="77777777" w:rsidR="00E449D6" w:rsidRDefault="00E449D6" w:rsidP="00E449D6">
            <w:pPr>
              <w:pStyle w:val="1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="宋体" w:eastAsia="宋体" w:hAnsi="宋体" w:cs="宋体" w:hint="eastAsia"/>
              </w:rPr>
            </w:pPr>
          </w:p>
          <w:p w14:paraId="5E5BCC88" w14:textId="77777777" w:rsidR="00450C76" w:rsidRDefault="0099755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验证结论：</w:t>
            </w:r>
            <w:r>
              <w:rPr>
                <w:rFonts w:ascii="宋体" w:eastAsia="宋体" w:hAnsi="宋体" w:cs="宋体"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符合   □有缺陷    □不符合         （注：在选项上打√，只选一项）</w:t>
            </w:r>
          </w:p>
          <w:p w14:paraId="02C27080" w14:textId="77777777" w:rsidR="00450C76" w:rsidRDefault="00450C76">
            <w:pPr>
              <w:rPr>
                <w:rFonts w:ascii="宋体" w:eastAsia="宋体" w:hAnsi="宋体" w:cs="宋体"/>
                <w:szCs w:val="21"/>
              </w:rPr>
            </w:pPr>
          </w:p>
          <w:p w14:paraId="786291F9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验证人员签字：     </w:t>
            </w:r>
            <w:r>
              <w:rPr>
                <w:rFonts w:ascii="宋体" w:eastAsia="宋体" w:hAnsi="宋体" w:cs="宋体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 xml:space="preserve">                         </w:t>
            </w:r>
            <w:r>
              <w:rPr>
                <w:rFonts w:ascii="宋体" w:eastAsia="宋体" w:hAnsi="宋体" w:cs="宋体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 xml:space="preserve">   验证</w:t>
            </w:r>
            <w:r>
              <w:rPr>
                <w:rFonts w:ascii="宋体" w:eastAsia="宋体" w:hAnsi="宋体" w:cs="宋体" w:hint="eastAsia"/>
                <w:szCs w:val="21"/>
              </w:rPr>
              <w:t>日期：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2019年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1</w:t>
            </w:r>
            <w:r w:rsidR="0049633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月</w:t>
            </w:r>
            <w:r w:rsidR="0049633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17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</w:t>
            </w:r>
          </w:p>
        </w:tc>
      </w:tr>
      <w:tr w:rsidR="00450C76" w14:paraId="228732F8" w14:textId="77777777" w:rsidTr="00435785">
        <w:trPr>
          <w:trHeight w:val="3561"/>
        </w:trPr>
        <w:tc>
          <w:tcPr>
            <w:tcW w:w="8943" w:type="dxa"/>
            <w:gridSpan w:val="9"/>
          </w:tcPr>
          <w:p w14:paraId="6C84D33D" w14:textId="77777777" w:rsidR="00450C76" w:rsidRDefault="0099755E">
            <w:pPr>
              <w:pStyle w:val="1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认证审核记录：</w:t>
            </w:r>
          </w:p>
          <w:p w14:paraId="3EA8BDBA" w14:textId="77777777" w:rsidR="00450C76" w:rsidRDefault="00450C76">
            <w:pPr>
              <w:pStyle w:val="1"/>
              <w:ind w:firstLineChars="0" w:firstLine="0"/>
              <w:rPr>
                <w:rFonts w:ascii="宋体" w:eastAsia="宋体" w:hAnsi="宋体" w:cs="宋体"/>
              </w:rPr>
            </w:pPr>
          </w:p>
          <w:p w14:paraId="6A835811" w14:textId="77777777" w:rsidR="00450C76" w:rsidRDefault="0099755E">
            <w:pPr>
              <w:pStyle w:val="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14:paraId="4BD679AA" w14:textId="77777777" w:rsidR="00450C76" w:rsidRDefault="00450C76">
            <w:pPr>
              <w:rPr>
                <w:rFonts w:ascii="宋体" w:eastAsia="宋体" w:hAnsi="宋体" w:cs="宋体"/>
              </w:rPr>
            </w:pPr>
          </w:p>
          <w:p w14:paraId="7E064166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审核员签字：</w:t>
            </w:r>
          </w:p>
          <w:p w14:paraId="5107F3AB" w14:textId="77777777" w:rsidR="00450C76" w:rsidRDefault="00450C76">
            <w:pPr>
              <w:rPr>
                <w:rFonts w:ascii="宋体" w:eastAsia="宋体" w:hAnsi="宋体" w:cs="宋体"/>
              </w:rPr>
            </w:pPr>
          </w:p>
          <w:p w14:paraId="391BCCA6" w14:textId="77777777" w:rsidR="00450C76" w:rsidRDefault="00450C76">
            <w:pPr>
              <w:rPr>
                <w:rFonts w:ascii="宋体" w:eastAsia="宋体" w:hAnsi="宋体" w:cs="宋体"/>
              </w:rPr>
            </w:pPr>
          </w:p>
          <w:p w14:paraId="7A86DADC" w14:textId="77777777" w:rsidR="00435785" w:rsidRPr="00435785" w:rsidRDefault="0099755E" w:rsidP="0043578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企业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代表签字：                               </w:t>
            </w:r>
            <w:r>
              <w:rPr>
                <w:rFonts w:ascii="宋体" w:eastAsia="宋体" w:hAnsi="宋体" w:cs="宋体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审核日期：2</w:t>
            </w:r>
            <w:r>
              <w:rPr>
                <w:rFonts w:ascii="宋体" w:eastAsia="宋体" w:hAnsi="宋体" w:cs="宋体"/>
                <w:szCs w:val="21"/>
              </w:rPr>
              <w:t>019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年 </w:t>
            </w:r>
            <w:r w:rsidR="00496337">
              <w:rPr>
                <w:rFonts w:ascii="宋体" w:eastAsia="宋体" w:hAnsi="宋体" w:cs="宋体" w:hint="eastAsia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Cs w:val="21"/>
              </w:rPr>
              <w:t>月1</w:t>
            </w:r>
            <w:r w:rsidR="00496337"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日</w:t>
            </w:r>
          </w:p>
        </w:tc>
      </w:tr>
    </w:tbl>
    <w:p w14:paraId="37BB101D" w14:textId="77777777" w:rsidR="00450C76" w:rsidRDefault="00450C76">
      <w:pPr>
        <w:rPr>
          <w:rFonts w:ascii="Times New Roman" w:eastAsia="宋体" w:hAnsi="Times New Roman" w:cs="Times New Roman"/>
          <w:szCs w:val="21"/>
        </w:rPr>
      </w:pPr>
    </w:p>
    <w:sectPr w:rsidR="00450C76">
      <w:headerReference w:type="default" r:id="rId9"/>
      <w:footerReference w:type="default" r:id="rId10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5F993" w14:textId="77777777" w:rsidR="00D63520" w:rsidRDefault="00D63520">
      <w:r>
        <w:separator/>
      </w:r>
    </w:p>
  </w:endnote>
  <w:endnote w:type="continuationSeparator" w:id="0">
    <w:p w14:paraId="3C655C52" w14:textId="77777777" w:rsidR="00D63520" w:rsidRDefault="00D6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04857FB6" w14:textId="77777777" w:rsidR="00450C76" w:rsidRDefault="009975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0812716" w14:textId="77777777" w:rsidR="00450C76" w:rsidRDefault="00450C7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546D8" w14:textId="77777777" w:rsidR="00D63520" w:rsidRDefault="00D63520">
      <w:r>
        <w:separator/>
      </w:r>
    </w:p>
  </w:footnote>
  <w:footnote w:type="continuationSeparator" w:id="0">
    <w:p w14:paraId="2DFAB0E2" w14:textId="77777777" w:rsidR="00D63520" w:rsidRDefault="00D6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6C529" w14:textId="77777777" w:rsidR="00450C76" w:rsidRDefault="0099755E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060D66F6" wp14:editId="4B339673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2169E6C" w14:textId="77777777" w:rsidR="00450C76" w:rsidRDefault="0099755E">
    <w:pPr>
      <w:pStyle w:val="a7"/>
      <w:pBdr>
        <w:bottom w:val="none" w:sz="0" w:space="0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51FA4A1" wp14:editId="79FB68B6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1838325" cy="4324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06DF5D75" w14:textId="77777777" w:rsidR="00450C76" w:rsidRDefault="0099755E"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08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计量要求导出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和</w:t>
                          </w:r>
                          <w:proofErr w:type="gramEnd"/>
                        </w:p>
                        <w:p w14:paraId="4210FA31" w14:textId="77777777" w:rsidR="00450C76" w:rsidRDefault="0099755E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计量验证记录表（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w14:anchorId="151FA4A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288.9pt;margin-top:2.15pt;width:144.75pt;height:34.0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" stroked="f">
              <v:textbox>
                <w:txbxContent>
                  <w:p w14:paraId="06DF5D75" w14:textId="77777777" w:rsidR="00450C76" w:rsidRDefault="0099755E"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08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计量要求导出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Cs w:val="21"/>
                      </w:rPr>
                      <w:t>和</w:t>
                    </w:r>
                    <w:proofErr w:type="gramEnd"/>
                  </w:p>
                  <w:p w14:paraId="4210FA31" w14:textId="77777777" w:rsidR="00450C76" w:rsidRDefault="0099755E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计量验证记录表（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0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8C857B3" w14:textId="77777777" w:rsidR="00450C76" w:rsidRDefault="0099755E">
    <w:pPr>
      <w:pStyle w:val="a7"/>
      <w:pBdr>
        <w:bottom w:val="none" w:sz="0" w:space="1" w:color="auto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8D925ED" w14:textId="77777777" w:rsidR="00450C76" w:rsidRDefault="0099755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CFF1C" wp14:editId="6B03ABB6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5400675" cy="0"/>
              <wp:effectExtent l="0" t="0" r="0" b="0"/>
              <wp:wrapNone/>
              <wp:docPr id="4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7285" y="925195"/>
                        <a:ext cx="54006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F87E1BD" id="直接连接符 3" o:spid="_x0000_s1026" style="position:absolute;left:0;text-align:lef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3pt" to="424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36560"/>
    <w:multiLevelType w:val="singleLevel"/>
    <w:tmpl w:val="1653656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7BB00A5"/>
    <w:multiLevelType w:val="hybridMultilevel"/>
    <w:tmpl w:val="F530D150"/>
    <w:lvl w:ilvl="0" w:tplc="3C10B9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CED"/>
    <w:rsid w:val="00011C04"/>
    <w:rsid w:val="00050965"/>
    <w:rsid w:val="00075838"/>
    <w:rsid w:val="00093681"/>
    <w:rsid w:val="00133E54"/>
    <w:rsid w:val="001E4C67"/>
    <w:rsid w:val="00256D9B"/>
    <w:rsid w:val="00263F16"/>
    <w:rsid w:val="002E637F"/>
    <w:rsid w:val="00315789"/>
    <w:rsid w:val="003273EB"/>
    <w:rsid w:val="003531C7"/>
    <w:rsid w:val="003834C7"/>
    <w:rsid w:val="003C1908"/>
    <w:rsid w:val="00435785"/>
    <w:rsid w:val="00450C76"/>
    <w:rsid w:val="00495B19"/>
    <w:rsid w:val="00496337"/>
    <w:rsid w:val="004B4958"/>
    <w:rsid w:val="004B5271"/>
    <w:rsid w:val="00515A69"/>
    <w:rsid w:val="00554315"/>
    <w:rsid w:val="0055670E"/>
    <w:rsid w:val="005B7F18"/>
    <w:rsid w:val="00605AC2"/>
    <w:rsid w:val="00610FEA"/>
    <w:rsid w:val="006125DE"/>
    <w:rsid w:val="00612A83"/>
    <w:rsid w:val="00642A1E"/>
    <w:rsid w:val="00663751"/>
    <w:rsid w:val="006A2518"/>
    <w:rsid w:val="006A644C"/>
    <w:rsid w:val="006C7AB1"/>
    <w:rsid w:val="006E4B01"/>
    <w:rsid w:val="00723252"/>
    <w:rsid w:val="00763FCB"/>
    <w:rsid w:val="007763C6"/>
    <w:rsid w:val="0078189A"/>
    <w:rsid w:val="00784DEA"/>
    <w:rsid w:val="007C0B19"/>
    <w:rsid w:val="007F176B"/>
    <w:rsid w:val="0080377F"/>
    <w:rsid w:val="0080524A"/>
    <w:rsid w:val="00821ADD"/>
    <w:rsid w:val="008526DE"/>
    <w:rsid w:val="00863569"/>
    <w:rsid w:val="00875194"/>
    <w:rsid w:val="0088042B"/>
    <w:rsid w:val="008C231C"/>
    <w:rsid w:val="0099755E"/>
    <w:rsid w:val="009A3434"/>
    <w:rsid w:val="009C6468"/>
    <w:rsid w:val="009E059D"/>
    <w:rsid w:val="009E0931"/>
    <w:rsid w:val="00A43B1B"/>
    <w:rsid w:val="00A47053"/>
    <w:rsid w:val="00A52DC0"/>
    <w:rsid w:val="00A93A07"/>
    <w:rsid w:val="00AA2905"/>
    <w:rsid w:val="00AD21F7"/>
    <w:rsid w:val="00AF284A"/>
    <w:rsid w:val="00B32D00"/>
    <w:rsid w:val="00BE224D"/>
    <w:rsid w:val="00CF6A41"/>
    <w:rsid w:val="00D126C5"/>
    <w:rsid w:val="00D1330B"/>
    <w:rsid w:val="00D23802"/>
    <w:rsid w:val="00D63520"/>
    <w:rsid w:val="00D772D0"/>
    <w:rsid w:val="00D87CED"/>
    <w:rsid w:val="00DB3D48"/>
    <w:rsid w:val="00DE2C42"/>
    <w:rsid w:val="00E3075B"/>
    <w:rsid w:val="00E410EB"/>
    <w:rsid w:val="00E449D6"/>
    <w:rsid w:val="00E66BC1"/>
    <w:rsid w:val="00E76A36"/>
    <w:rsid w:val="00E85F9A"/>
    <w:rsid w:val="00EE5DE8"/>
    <w:rsid w:val="00F00A18"/>
    <w:rsid w:val="00F105B1"/>
    <w:rsid w:val="00F32A8C"/>
    <w:rsid w:val="00F6099A"/>
    <w:rsid w:val="00F8375D"/>
    <w:rsid w:val="00F86380"/>
    <w:rsid w:val="00FB3B4D"/>
    <w:rsid w:val="00FC082C"/>
    <w:rsid w:val="00FD2717"/>
    <w:rsid w:val="00FE70F4"/>
    <w:rsid w:val="033B2F76"/>
    <w:rsid w:val="03A4285C"/>
    <w:rsid w:val="047F5091"/>
    <w:rsid w:val="05C53CC8"/>
    <w:rsid w:val="06B6206D"/>
    <w:rsid w:val="094639DD"/>
    <w:rsid w:val="0CC54020"/>
    <w:rsid w:val="0D7D3331"/>
    <w:rsid w:val="1021655A"/>
    <w:rsid w:val="111A2D93"/>
    <w:rsid w:val="12CE6167"/>
    <w:rsid w:val="13560E11"/>
    <w:rsid w:val="139510B2"/>
    <w:rsid w:val="13F03DB7"/>
    <w:rsid w:val="14853E3E"/>
    <w:rsid w:val="17794ABD"/>
    <w:rsid w:val="1BD853E0"/>
    <w:rsid w:val="1EE97B8B"/>
    <w:rsid w:val="22335E64"/>
    <w:rsid w:val="223503F0"/>
    <w:rsid w:val="252530A8"/>
    <w:rsid w:val="25D20312"/>
    <w:rsid w:val="27F9096E"/>
    <w:rsid w:val="293B245F"/>
    <w:rsid w:val="2D557F41"/>
    <w:rsid w:val="2D9A2617"/>
    <w:rsid w:val="2E8E2822"/>
    <w:rsid w:val="2F286A34"/>
    <w:rsid w:val="30D00266"/>
    <w:rsid w:val="34B279C1"/>
    <w:rsid w:val="3C9B18E8"/>
    <w:rsid w:val="3DE859E7"/>
    <w:rsid w:val="42844CCF"/>
    <w:rsid w:val="428D4EB1"/>
    <w:rsid w:val="42F60ADF"/>
    <w:rsid w:val="441D28A1"/>
    <w:rsid w:val="46A53F63"/>
    <w:rsid w:val="485A4B1E"/>
    <w:rsid w:val="49286765"/>
    <w:rsid w:val="4A504CBE"/>
    <w:rsid w:val="58340F93"/>
    <w:rsid w:val="5CC11A2D"/>
    <w:rsid w:val="613D6C31"/>
    <w:rsid w:val="63E601EB"/>
    <w:rsid w:val="66354070"/>
    <w:rsid w:val="681234C2"/>
    <w:rsid w:val="6C125B88"/>
    <w:rsid w:val="6C3357D1"/>
    <w:rsid w:val="6F8F3BB6"/>
    <w:rsid w:val="6FCA44BB"/>
    <w:rsid w:val="702A042C"/>
    <w:rsid w:val="70781578"/>
    <w:rsid w:val="733313E0"/>
    <w:rsid w:val="754E5173"/>
    <w:rsid w:val="7737271A"/>
    <w:rsid w:val="7AD84644"/>
    <w:rsid w:val="7C9B25ED"/>
    <w:rsid w:val="7EC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A1377B"/>
  <w15:docId w15:val="{5403D91C-1A48-4CBF-B19D-DBB6639E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unhideWhenUsed/>
    <w:rPr>
      <w:color w:val="1F6EAE"/>
      <w:u w:val="none"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Hyperlink"/>
    <w:basedOn w:val="a0"/>
    <w:uiPriority w:val="99"/>
    <w:unhideWhenUsed/>
    <w:rPr>
      <w:color w:val="1F6EAE"/>
      <w:u w:val="none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uiPriority w:val="99"/>
    <w:unhideWhenUsed/>
    <w:qFormat/>
    <w:pPr>
      <w:ind w:firstLineChars="200" w:firstLine="420"/>
    </w:p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</w:style>
  <w:style w:type="character" w:customStyle="1" w:styleId="btnrgt">
    <w:name w:val="btnrgt"/>
    <w:basedOn w:val="a0"/>
  </w:style>
  <w:style w:type="character" w:customStyle="1" w:styleId="btnleft">
    <w:name w:val="btnleft"/>
    <w:basedOn w:val="a0"/>
  </w:style>
  <w:style w:type="character" w:customStyle="1" w:styleId="btnleft1">
    <w:name w:val="btnleft1"/>
    <w:basedOn w:val="a0"/>
  </w:style>
  <w:style w:type="paragraph" w:styleId="ad">
    <w:name w:val="List Paragraph"/>
    <w:basedOn w:val="a"/>
    <w:uiPriority w:val="99"/>
    <w:rsid w:val="00E44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7.105.55.255/javascript:infoShow('532'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776</Characters>
  <Application>Microsoft Office Word</Application>
  <DocSecurity>0</DocSecurity>
  <Lines>6</Lines>
  <Paragraphs>1</Paragraphs>
  <ScaleCrop>false</ScaleCrop>
  <Company>微软中国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42</cp:revision>
  <cp:lastPrinted>2019-06-03T02:20:00Z</cp:lastPrinted>
  <dcterms:created xsi:type="dcterms:W3CDTF">2015-10-14T00:38:00Z</dcterms:created>
  <dcterms:modified xsi:type="dcterms:W3CDTF">2019-11-17T06:49:00Z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